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472" w:rsidRPr="00E21472" w:rsidRDefault="00E21472" w:rsidP="00E21472">
      <w:pPr>
        <w:pStyle w:val="NoSpacing"/>
      </w:pPr>
      <w:r>
        <w:rPr>
          <w:b/>
        </w:rPr>
        <w:t xml:space="preserve">Objective: </w:t>
      </w:r>
      <w:r>
        <w:t xml:space="preserve">Explain what happens to incoming solar radiation.  Predict how changes to the energy budget system would affect the Earth system as a whole. </w:t>
      </w:r>
    </w:p>
    <w:p w:rsidR="00E21472" w:rsidRDefault="00E21472" w:rsidP="00E21472">
      <w:pPr>
        <w:pStyle w:val="NoSpacing"/>
        <w:rPr>
          <w:b/>
        </w:rPr>
      </w:pPr>
    </w:p>
    <w:p w:rsidR="008D5583" w:rsidRDefault="00E21472" w:rsidP="00E21472">
      <w:pPr>
        <w:pStyle w:val="NoSpacing"/>
        <w:rPr>
          <w:b/>
        </w:rPr>
      </w:pPr>
      <w:r w:rsidRPr="00E21472">
        <w:rPr>
          <w:b/>
        </w:rPr>
        <w:t>Directions:</w:t>
      </w:r>
      <w:r>
        <w:rPr>
          <w:b/>
        </w:rPr>
        <w:t xml:space="preserve"> </w:t>
      </w:r>
    </w:p>
    <w:p w:rsidR="008D5583" w:rsidRDefault="0097691D" w:rsidP="008D5583">
      <w:pPr>
        <w:pStyle w:val="NoSpacing"/>
        <w:numPr>
          <w:ilvl w:val="0"/>
          <w:numId w:val="1"/>
        </w:numPr>
      </w:pPr>
      <w:r>
        <w:t>Re-r</w:t>
      </w:r>
      <w:r w:rsidR="00E21472">
        <w:t>ead pgs. 486-487 in the Pearson Earth Science textbook.  Pay close attention to Fig.</w:t>
      </w:r>
      <w:r w:rsidR="008D5583">
        <w:t xml:space="preserve"> 12 on page 486.  </w:t>
      </w:r>
    </w:p>
    <w:p w:rsidR="00B43A1C" w:rsidRDefault="00B43A1C" w:rsidP="00B43A1C">
      <w:pPr>
        <w:pStyle w:val="NoSpacing"/>
        <w:numPr>
          <w:ilvl w:val="0"/>
          <w:numId w:val="1"/>
        </w:numPr>
      </w:pPr>
      <w:r>
        <w:t xml:space="preserve">Next, navigate to the following web page </w:t>
      </w:r>
      <w:hyperlink r:id="rId8" w:history="1">
        <w:r w:rsidRPr="00C63748">
          <w:rPr>
            <w:rStyle w:val="Hyperlink"/>
          </w:rPr>
          <w:t>http://earthguide.ucsd.edu/earthguide/diagra</w:t>
        </w:r>
        <w:r w:rsidRPr="00C63748">
          <w:rPr>
            <w:rStyle w:val="Hyperlink"/>
          </w:rPr>
          <w:t>m</w:t>
        </w:r>
        <w:r w:rsidRPr="00C63748">
          <w:rPr>
            <w:rStyle w:val="Hyperlink"/>
          </w:rPr>
          <w:t>s/energybalance/</w:t>
        </w:r>
      </w:hyperlink>
      <w:r>
        <w:t xml:space="preserve"> and read/click through the animation.</w:t>
      </w:r>
      <w:r w:rsidR="00F030C7">
        <w:t xml:space="preserve">  Take notes on the specific energy budget values and system components.  </w:t>
      </w:r>
    </w:p>
    <w:p w:rsidR="008D5583" w:rsidRDefault="008D5583" w:rsidP="008D5583">
      <w:pPr>
        <w:pStyle w:val="NoSpacing"/>
        <w:numPr>
          <w:ilvl w:val="0"/>
          <w:numId w:val="1"/>
        </w:numPr>
      </w:pPr>
      <w:r>
        <w:t xml:space="preserve">Next, type </w:t>
      </w:r>
      <w:r w:rsidR="00E21472">
        <w:t>the Key Words, “Earth’s Energy Budget” into a Google Image search</w:t>
      </w:r>
      <w:r>
        <w:t xml:space="preserve">.  Examine several images that are found in the search and compare them with each other and to Fig. 12.  </w:t>
      </w:r>
    </w:p>
    <w:p w:rsidR="00210D60" w:rsidRDefault="008D5583" w:rsidP="008D5583">
      <w:pPr>
        <w:pStyle w:val="NoSpacing"/>
        <w:numPr>
          <w:ilvl w:val="0"/>
          <w:numId w:val="1"/>
        </w:numPr>
      </w:pPr>
      <w:r>
        <w:t xml:space="preserve">After comparing several images, </w:t>
      </w:r>
      <w:r w:rsidRPr="0097691D">
        <w:rPr>
          <w:b/>
        </w:rPr>
        <w:t>create your own energy budget diagram</w:t>
      </w:r>
      <w:r>
        <w:t xml:space="preserve"> on a FULL PAGE IN YOUR NOTEBOOK</w:t>
      </w:r>
      <w:r w:rsidR="0097691D">
        <w:t xml:space="preserve"> or on a separate sheet of paper if you do not have you notebook</w:t>
      </w:r>
      <w:r>
        <w:t xml:space="preserve">.  You do not have to “reinvent the wheel”, but you may wish to combine information from a few of the images and Fig. 12.  Different diagrams are better at communicating different concepts – your goal is to create an energy budget diagram you can understand well.  Add color and make your diagram </w:t>
      </w:r>
      <w:r w:rsidRPr="0097691D">
        <w:rPr>
          <w:b/>
        </w:rPr>
        <w:t>neat and orderly</w:t>
      </w:r>
      <w:r>
        <w:t>.  Make sure the individual energy budget values agree generally with the values in Fig. 12 – they do not have to be exactly the same (different opinions within the scientific community).</w:t>
      </w:r>
    </w:p>
    <w:p w:rsidR="008D5583" w:rsidRDefault="008D5583" w:rsidP="008D5583">
      <w:pPr>
        <w:pStyle w:val="NoSpacing"/>
        <w:numPr>
          <w:ilvl w:val="0"/>
          <w:numId w:val="1"/>
        </w:numPr>
      </w:pPr>
      <w:r>
        <w:t>Answer the questions below IN YOUR NOTEBOOK</w:t>
      </w:r>
      <w:r w:rsidR="0097691D">
        <w:t xml:space="preserve"> or on the back of the paper you made you illustration on</w:t>
      </w:r>
      <w:r>
        <w:t>.</w:t>
      </w:r>
    </w:p>
    <w:p w:rsidR="008F23C2" w:rsidRDefault="008F23C2" w:rsidP="008F23C2">
      <w:pPr>
        <w:pStyle w:val="NoSpacing"/>
      </w:pPr>
    </w:p>
    <w:p w:rsidR="008F23C2" w:rsidRDefault="008F23C2" w:rsidP="008F23C2">
      <w:pPr>
        <w:pStyle w:val="NoSpacing"/>
      </w:pPr>
    </w:p>
    <w:p w:rsidR="008F23C2" w:rsidRDefault="008F23C2" w:rsidP="008F23C2">
      <w:pPr>
        <w:pStyle w:val="NoSpacing"/>
      </w:pPr>
    </w:p>
    <w:p w:rsidR="008F23C2" w:rsidRDefault="008F23C2" w:rsidP="008F23C2">
      <w:pPr>
        <w:pStyle w:val="NoSpacing"/>
        <w:rPr>
          <w:b/>
        </w:rPr>
      </w:pPr>
      <w:r w:rsidRPr="008F23C2">
        <w:rPr>
          <w:b/>
        </w:rPr>
        <w:t>Questions:</w:t>
      </w:r>
    </w:p>
    <w:p w:rsidR="008F23C2" w:rsidRDefault="00AA2897" w:rsidP="008F23C2">
      <w:pPr>
        <w:pStyle w:val="NoSpacing"/>
        <w:numPr>
          <w:ilvl w:val="0"/>
          <w:numId w:val="2"/>
        </w:numPr>
      </w:pPr>
      <w:r>
        <w:t>Major greenhouse gases include CO</w:t>
      </w:r>
      <w:r>
        <w:rPr>
          <w:vertAlign w:val="subscript"/>
        </w:rPr>
        <w:t>2</w:t>
      </w:r>
      <w:r>
        <w:t>, Water Vapor, and CH</w:t>
      </w:r>
      <w:r>
        <w:rPr>
          <w:vertAlign w:val="subscript"/>
        </w:rPr>
        <w:t>4</w:t>
      </w:r>
      <w:r>
        <w:t xml:space="preserve"> (Methane).  Explain how these gases affect Earth’</w:t>
      </w:r>
      <w:r w:rsidR="00896AAE">
        <w:t>s energy budget.</w:t>
      </w:r>
      <w:r>
        <w:t xml:space="preserve">  </w:t>
      </w:r>
    </w:p>
    <w:p w:rsidR="001515A9" w:rsidRDefault="001515A9" w:rsidP="001515A9">
      <w:pPr>
        <w:pStyle w:val="NoSpacing"/>
      </w:pPr>
    </w:p>
    <w:p w:rsidR="00AA2897" w:rsidRDefault="00AA2897" w:rsidP="008F23C2">
      <w:pPr>
        <w:pStyle w:val="NoSpacing"/>
        <w:numPr>
          <w:ilvl w:val="0"/>
          <w:numId w:val="2"/>
        </w:numPr>
      </w:pPr>
      <w:r>
        <w:t>If greenhouse gases were to drop to extremely low levels, what affect would this have on the entire Earth system?  In other words, what would Earth be like?</w:t>
      </w:r>
    </w:p>
    <w:p w:rsidR="001515A9" w:rsidRDefault="001515A9" w:rsidP="001515A9">
      <w:pPr>
        <w:pStyle w:val="NoSpacing"/>
      </w:pPr>
    </w:p>
    <w:p w:rsidR="001515A9" w:rsidRDefault="00AA2897" w:rsidP="008F23C2">
      <w:pPr>
        <w:pStyle w:val="NoSpacing"/>
        <w:numPr>
          <w:ilvl w:val="0"/>
          <w:numId w:val="2"/>
        </w:numPr>
      </w:pPr>
      <w:r>
        <w:t xml:space="preserve">Research the average percentage of cloud coverage over the entire surface of the Earth – what is the percentage?  What role do clouds play in the energy budget? </w:t>
      </w:r>
    </w:p>
    <w:p w:rsidR="00AA2897" w:rsidRDefault="00AA2897" w:rsidP="001515A9">
      <w:pPr>
        <w:pStyle w:val="NoSpacing"/>
      </w:pPr>
      <w:r>
        <w:t xml:space="preserve"> </w:t>
      </w:r>
    </w:p>
    <w:p w:rsidR="00AA2897" w:rsidRDefault="00AA2897" w:rsidP="008F23C2">
      <w:pPr>
        <w:pStyle w:val="NoSpacing"/>
        <w:numPr>
          <w:ilvl w:val="0"/>
          <w:numId w:val="2"/>
        </w:numPr>
      </w:pPr>
      <w:r>
        <w:t>How would the Earth system be affected if the cloud coverage percentage dropped to 0%?  How would the Earth system be affected if the cloud coverage percentage increased to 100%?</w:t>
      </w:r>
    </w:p>
    <w:p w:rsidR="001515A9" w:rsidRDefault="001515A9" w:rsidP="001515A9">
      <w:pPr>
        <w:pStyle w:val="NoSpacing"/>
      </w:pPr>
    </w:p>
    <w:p w:rsidR="00AA2897" w:rsidRDefault="00AA2897" w:rsidP="008F23C2">
      <w:pPr>
        <w:pStyle w:val="NoSpacing"/>
        <w:numPr>
          <w:ilvl w:val="0"/>
          <w:numId w:val="2"/>
        </w:numPr>
      </w:pPr>
      <w:r>
        <w:t xml:space="preserve">What other changes to energy budget system components would result in an overall warming trend for the Earth system? </w:t>
      </w:r>
      <w:r w:rsidR="001F74F9">
        <w:t xml:space="preserve"> For example, less surface snow/ice cover would result in less reflection of solar radiat</w:t>
      </w:r>
      <w:r w:rsidR="00DE5D7C">
        <w:t xml:space="preserve">ion, likely resulting in </w:t>
      </w:r>
      <w:r w:rsidR="001F74F9">
        <w:t>warming</w:t>
      </w:r>
      <w:r w:rsidR="00DE5D7C">
        <w:t xml:space="preserve"> trend</w:t>
      </w:r>
      <w:r w:rsidR="001F74F9">
        <w:t>.</w:t>
      </w:r>
    </w:p>
    <w:p w:rsidR="001515A9" w:rsidRDefault="001515A9" w:rsidP="001515A9">
      <w:pPr>
        <w:pStyle w:val="NoSpacing"/>
      </w:pPr>
      <w:bookmarkStart w:id="0" w:name="_GoBack"/>
      <w:bookmarkEnd w:id="0"/>
    </w:p>
    <w:p w:rsidR="00AA2897" w:rsidRPr="008F23C2" w:rsidRDefault="00AA2897" w:rsidP="008F23C2">
      <w:pPr>
        <w:pStyle w:val="NoSpacing"/>
        <w:numPr>
          <w:ilvl w:val="0"/>
          <w:numId w:val="2"/>
        </w:numPr>
      </w:pPr>
      <w:r>
        <w:t>What other changes to energy budget system components would result in an overall cooling trend for the Earth system?</w:t>
      </w:r>
      <w:r w:rsidR="001F74F9" w:rsidRPr="001F74F9">
        <w:t xml:space="preserve"> </w:t>
      </w:r>
      <w:r w:rsidR="001F74F9">
        <w:t>For example, more surface snow/ice cover would increase reflection of solar radiation likely resulting in global cooling.</w:t>
      </w:r>
    </w:p>
    <w:sectPr w:rsidR="00AA2897" w:rsidRPr="008F23C2" w:rsidSect="00E2147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84C" w:rsidRDefault="00B6284C" w:rsidP="00E21472">
      <w:pPr>
        <w:spacing w:after="0" w:line="240" w:lineRule="auto"/>
      </w:pPr>
      <w:r>
        <w:separator/>
      </w:r>
    </w:p>
  </w:endnote>
  <w:endnote w:type="continuationSeparator" w:id="0">
    <w:p w:rsidR="00B6284C" w:rsidRDefault="00B6284C" w:rsidP="00E21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84C" w:rsidRDefault="00B6284C" w:rsidP="00E21472">
      <w:pPr>
        <w:spacing w:after="0" w:line="240" w:lineRule="auto"/>
      </w:pPr>
      <w:r>
        <w:separator/>
      </w:r>
    </w:p>
  </w:footnote>
  <w:footnote w:type="continuationSeparator" w:id="0">
    <w:p w:rsidR="00B6284C" w:rsidRDefault="00B6284C" w:rsidP="00E21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472" w:rsidRPr="00E21472" w:rsidRDefault="00E21472">
    <w:pPr>
      <w:pStyle w:val="Header"/>
      <w:rPr>
        <w:b/>
      </w:rPr>
    </w:pPr>
    <w:r w:rsidRPr="00E21472">
      <w:rPr>
        <w:b/>
      </w:rPr>
      <w:t>Earth’s Energy Budget Assignment</w:t>
    </w:r>
    <w:r w:rsidRPr="00E21472">
      <w:rPr>
        <w:b/>
      </w:rPr>
      <w:ptab w:relativeTo="margin" w:alignment="center" w:leader="none"/>
    </w:r>
    <w:r w:rsidRPr="00E21472">
      <w:rPr>
        <w:b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32BF7"/>
    <w:multiLevelType w:val="hybridMultilevel"/>
    <w:tmpl w:val="B1267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C7815"/>
    <w:multiLevelType w:val="hybridMultilevel"/>
    <w:tmpl w:val="23223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472"/>
    <w:rsid w:val="001515A9"/>
    <w:rsid w:val="00174D18"/>
    <w:rsid w:val="001F74F9"/>
    <w:rsid w:val="00210D60"/>
    <w:rsid w:val="008456F7"/>
    <w:rsid w:val="00896AAE"/>
    <w:rsid w:val="008D5583"/>
    <w:rsid w:val="008F23C2"/>
    <w:rsid w:val="0097691D"/>
    <w:rsid w:val="00AA2897"/>
    <w:rsid w:val="00B43A1C"/>
    <w:rsid w:val="00B6284C"/>
    <w:rsid w:val="00D93F1A"/>
    <w:rsid w:val="00DE5D7C"/>
    <w:rsid w:val="00E21472"/>
    <w:rsid w:val="00F0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47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21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472"/>
  </w:style>
  <w:style w:type="paragraph" w:styleId="Footer">
    <w:name w:val="footer"/>
    <w:basedOn w:val="Normal"/>
    <w:link w:val="FooterChar"/>
    <w:uiPriority w:val="99"/>
    <w:unhideWhenUsed/>
    <w:rsid w:val="00E21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472"/>
  </w:style>
  <w:style w:type="paragraph" w:styleId="BalloonText">
    <w:name w:val="Balloon Text"/>
    <w:basedOn w:val="Normal"/>
    <w:link w:val="BalloonTextChar"/>
    <w:uiPriority w:val="99"/>
    <w:semiHidden/>
    <w:unhideWhenUsed/>
    <w:rsid w:val="00E2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4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43A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69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47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21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472"/>
  </w:style>
  <w:style w:type="paragraph" w:styleId="Footer">
    <w:name w:val="footer"/>
    <w:basedOn w:val="Normal"/>
    <w:link w:val="FooterChar"/>
    <w:uiPriority w:val="99"/>
    <w:unhideWhenUsed/>
    <w:rsid w:val="00E21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472"/>
  </w:style>
  <w:style w:type="paragraph" w:styleId="BalloonText">
    <w:name w:val="Balloon Text"/>
    <w:basedOn w:val="Normal"/>
    <w:link w:val="BalloonTextChar"/>
    <w:uiPriority w:val="99"/>
    <w:semiHidden/>
    <w:unhideWhenUsed/>
    <w:rsid w:val="00E2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4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43A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69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rthguide.ucsd.edu/earthguide/diagrams/energybalanc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6</cp:revision>
  <dcterms:created xsi:type="dcterms:W3CDTF">2014-11-17T13:15:00Z</dcterms:created>
  <dcterms:modified xsi:type="dcterms:W3CDTF">2015-11-24T13:01:00Z</dcterms:modified>
</cp:coreProperties>
</file>